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6D" w:rsidRDefault="00C02A6D" w:rsidP="00C02A6D">
      <w:pPr>
        <w:pStyle w:val="Standard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</w:t>
      </w:r>
      <w:r>
        <w:rPr>
          <w:rFonts w:ascii="Bookman Old Style" w:hAnsi="Bookman Old Style"/>
          <w:sz w:val="22"/>
          <w:szCs w:val="22"/>
        </w:rPr>
        <w:t>ścian, dnia</w:t>
      </w:r>
      <w:r>
        <w:rPr>
          <w:rFonts w:ascii="Bookman Old Style" w:hAnsi="Bookman Old Style"/>
          <w:sz w:val="22"/>
          <w:szCs w:val="22"/>
        </w:rPr>
        <w:t xml:space="preserve"> ..................</w:t>
      </w:r>
      <w:r>
        <w:rPr>
          <w:rFonts w:ascii="Bookman Old Style" w:hAnsi="Bookman Old Style"/>
          <w:sz w:val="22"/>
          <w:szCs w:val="22"/>
        </w:rPr>
        <w:t xml:space="preserve"> 20…… roku</w:t>
      </w:r>
    </w:p>
    <w:p w:rsidR="00C02A6D" w:rsidRDefault="00C02A6D" w:rsidP="00C02A6D">
      <w:pPr>
        <w:pStyle w:val="Standard"/>
        <w:jc w:val="center"/>
        <w:rPr>
          <w:rFonts w:ascii="Bookman Old Style" w:hAnsi="Bookman Old Style"/>
          <w:i/>
          <w:iCs/>
          <w:sz w:val="28"/>
          <w:szCs w:val="28"/>
          <w:u w:val="single"/>
        </w:rPr>
      </w:pPr>
    </w:p>
    <w:p w:rsidR="00C02A6D" w:rsidRDefault="00C02A6D" w:rsidP="00C02A6D">
      <w:pPr>
        <w:pStyle w:val="Standard"/>
        <w:jc w:val="center"/>
      </w:pPr>
      <w:r w:rsidRPr="00C02A6D">
        <w:rPr>
          <w:rFonts w:ascii="Bookman Old Style" w:hAnsi="Bookman Old Style"/>
          <w:b/>
          <w:iCs/>
          <w:sz w:val="28"/>
          <w:szCs w:val="28"/>
        </w:rPr>
        <w:t>KLAUZULA INFORMACYJNA</w:t>
      </w:r>
      <w:r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18"/>
          <w:szCs w:val="18"/>
        </w:rPr>
        <w:t>do przetwarzania danych osobowych</w:t>
      </w:r>
    </w:p>
    <w:p w:rsidR="00C02A6D" w:rsidRDefault="00C02A6D" w:rsidP="00C02A6D">
      <w:pPr>
        <w:widowControl/>
        <w:suppressAutoHyphens w:val="0"/>
        <w:spacing w:line="276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</w:pPr>
    </w:p>
    <w:p w:rsidR="00C02A6D" w:rsidRDefault="00C02A6D" w:rsidP="00C02A6D">
      <w:pPr>
        <w:widowControl/>
        <w:suppressAutoHyphens w:val="0"/>
        <w:spacing w:line="276" w:lineRule="auto"/>
        <w:jc w:val="center"/>
        <w:rPr>
          <w:rFonts w:ascii="Bookman Old Style" w:eastAsia="Calibri" w:hAnsi="Bookman Old Style" w:cs="Calibri"/>
          <w:b/>
          <w:kern w:val="0"/>
          <w:sz w:val="20"/>
          <w:szCs w:val="20"/>
          <w:lang w:eastAsia="en-US" w:bidi="ar-SA"/>
        </w:rPr>
      </w:pPr>
      <w:r>
        <w:rPr>
          <w:rFonts w:ascii="Bookman Old Style" w:eastAsia="Calibri" w:hAnsi="Bookman Old Style" w:cs="Calibri"/>
          <w:b/>
          <w:kern w:val="0"/>
          <w:sz w:val="20"/>
          <w:szCs w:val="20"/>
          <w:lang w:eastAsia="en-US" w:bidi="ar-SA"/>
        </w:rPr>
        <w:t>Klauzula Zgody</w:t>
      </w:r>
    </w:p>
    <w:p w:rsidR="00C02A6D" w:rsidRDefault="00C02A6D" w:rsidP="00C02A6D">
      <w:pPr>
        <w:widowControl/>
        <w:suppressAutoHyphens w:val="0"/>
        <w:jc w:val="both"/>
      </w:pPr>
      <w:r>
        <w:rPr>
          <w:rFonts w:ascii="Bookman Old Style" w:eastAsia="Calibri" w:hAnsi="Bookman Old Style" w:cs="Calibri"/>
          <w:kern w:val="0"/>
          <w:sz w:val="20"/>
          <w:szCs w:val="20"/>
          <w:lang w:eastAsia="en-US" w:bidi="ar-SA"/>
        </w:rPr>
        <w:t xml:space="preserve">Zgodnie z art.6 ust.1 lit. a ogólnego rozporządzenia o ochronie danych osobowych z dnia </w:t>
      </w:r>
      <w:r>
        <w:rPr>
          <w:rFonts w:ascii="Bookman Old Style" w:eastAsia="Calibri" w:hAnsi="Bookman Old Style" w:cs="Calibri"/>
          <w:kern w:val="0"/>
          <w:sz w:val="20"/>
          <w:szCs w:val="20"/>
          <w:lang w:eastAsia="en-US" w:bidi="ar-SA"/>
        </w:rPr>
        <w:t xml:space="preserve">                  </w:t>
      </w:r>
      <w:r>
        <w:rPr>
          <w:rFonts w:ascii="Bookman Old Style" w:eastAsia="Calibri" w:hAnsi="Bookman Old Style" w:cs="Calibri"/>
          <w:kern w:val="0"/>
          <w:sz w:val="20"/>
          <w:szCs w:val="20"/>
          <w:lang w:eastAsia="en-US" w:bidi="ar-SA"/>
        </w:rPr>
        <w:t xml:space="preserve"> 27 kwietnia 2016 r. (Dz.</w:t>
      </w:r>
      <w:bookmarkStart w:id="0" w:name="_GoBack"/>
      <w:bookmarkEnd w:id="0"/>
      <w:r>
        <w:rPr>
          <w:rFonts w:ascii="Bookman Old Style" w:eastAsia="Calibri" w:hAnsi="Bookman Old Style" w:cs="Calibri"/>
          <w:kern w:val="0"/>
          <w:sz w:val="20"/>
          <w:szCs w:val="20"/>
          <w:lang w:eastAsia="en-US" w:bidi="ar-SA"/>
        </w:rPr>
        <w:t xml:space="preserve"> Urz. UE L 119 z 04.05.2016) wyrażam zgodę na przetwarzanie moich danych osobowych dla potrzeb </w:t>
      </w:r>
      <w:r>
        <w:rPr>
          <w:rFonts w:ascii="Bookman Old Style" w:eastAsia="Calibri" w:hAnsi="Bookman Old Style" w:cs="Calibri"/>
          <w:b/>
          <w:kern w:val="0"/>
          <w:sz w:val="20"/>
          <w:szCs w:val="20"/>
          <w:lang w:eastAsia="en-US" w:bidi="ar-SA"/>
        </w:rPr>
        <w:t>aktualnej</w:t>
      </w:r>
      <w:r>
        <w:rPr>
          <w:rFonts w:ascii="Bookman Old Style" w:eastAsia="Calibri" w:hAnsi="Bookman Old Style" w:cs="Calibri"/>
          <w:kern w:val="0"/>
          <w:sz w:val="20"/>
          <w:szCs w:val="20"/>
          <w:lang w:eastAsia="en-US" w:bidi="ar-SA"/>
        </w:rPr>
        <w:t xml:space="preserve"> / </w:t>
      </w:r>
      <w:r>
        <w:rPr>
          <w:rFonts w:ascii="Bookman Old Style" w:eastAsia="Calibri" w:hAnsi="Bookman Old Style" w:cs="Calibri"/>
          <w:b/>
          <w:kern w:val="0"/>
          <w:sz w:val="20"/>
          <w:szCs w:val="20"/>
          <w:lang w:eastAsia="en-US" w:bidi="ar-SA"/>
        </w:rPr>
        <w:t>i przyszłych rekrutacji *</w:t>
      </w:r>
    </w:p>
    <w:p w:rsidR="00C02A6D" w:rsidRDefault="00C02A6D" w:rsidP="00C02A6D">
      <w:pPr>
        <w:widowControl/>
        <w:tabs>
          <w:tab w:val="center" w:pos="8505"/>
        </w:tabs>
        <w:suppressAutoHyphens w:val="0"/>
        <w:rPr>
          <w:rFonts w:ascii="Bookman Old Style" w:eastAsia="Calibri" w:hAnsi="Bookman Old Style" w:cs="Calibri"/>
          <w:kern w:val="0"/>
          <w:sz w:val="20"/>
          <w:szCs w:val="20"/>
          <w:lang w:eastAsia="en-US" w:bidi="ar-SA"/>
        </w:rPr>
      </w:pPr>
    </w:p>
    <w:p w:rsidR="00C02A6D" w:rsidRDefault="00C02A6D" w:rsidP="00C02A6D">
      <w:pPr>
        <w:widowControl/>
        <w:tabs>
          <w:tab w:val="center" w:pos="8505"/>
        </w:tabs>
        <w:suppressAutoHyphens w:val="0"/>
        <w:rPr>
          <w:rFonts w:ascii="Bookman Old Style" w:eastAsia="Calibri" w:hAnsi="Bookman Old Style" w:cs="Calibri"/>
          <w:kern w:val="0"/>
          <w:sz w:val="20"/>
          <w:szCs w:val="20"/>
          <w:lang w:eastAsia="en-US" w:bidi="ar-SA"/>
        </w:rPr>
      </w:pPr>
      <w:r>
        <w:rPr>
          <w:rFonts w:ascii="Bookman Old Style" w:eastAsia="Calibri" w:hAnsi="Bookman Old Style" w:cs="Calibri"/>
          <w:kern w:val="0"/>
          <w:sz w:val="20"/>
          <w:szCs w:val="20"/>
          <w:lang w:eastAsia="en-US" w:bidi="ar-SA"/>
        </w:rPr>
        <w:t>* niepotrzebne skreślić</w:t>
      </w:r>
    </w:p>
    <w:p w:rsidR="00C02A6D" w:rsidRDefault="00C02A6D" w:rsidP="00C02A6D">
      <w:pPr>
        <w:widowControl/>
        <w:tabs>
          <w:tab w:val="center" w:pos="8505"/>
        </w:tabs>
        <w:suppressAutoHyphens w:val="0"/>
        <w:rPr>
          <w:rFonts w:ascii="Bookman Old Style" w:eastAsia="Calibri" w:hAnsi="Bookman Old Style" w:cs="Calibri"/>
          <w:kern w:val="0"/>
          <w:sz w:val="20"/>
          <w:szCs w:val="20"/>
          <w:lang w:eastAsia="en-US" w:bidi="ar-SA"/>
        </w:rPr>
      </w:pPr>
      <w:r>
        <w:rPr>
          <w:rFonts w:ascii="Bookman Old Style" w:eastAsia="Calibri" w:hAnsi="Bookman Old Style" w:cs="Calibri"/>
          <w:kern w:val="0"/>
          <w:sz w:val="20"/>
          <w:szCs w:val="20"/>
          <w:lang w:eastAsia="en-US" w:bidi="ar-SA"/>
        </w:rPr>
        <w:tab/>
        <w:t>………………………………………………</w:t>
      </w:r>
    </w:p>
    <w:p w:rsidR="00C02A6D" w:rsidRDefault="00C02A6D" w:rsidP="00C02A6D">
      <w:pPr>
        <w:widowControl/>
        <w:suppressAutoHyphens w:val="0"/>
        <w:ind w:left="5664" w:firstLine="708"/>
        <w:jc w:val="center"/>
        <w:rPr>
          <w:rFonts w:ascii="Bookman Old Style" w:eastAsia="Calibri" w:hAnsi="Bookman Old Style" w:cs="Calibri"/>
          <w:kern w:val="0"/>
          <w:sz w:val="20"/>
          <w:szCs w:val="20"/>
          <w:lang w:eastAsia="en-US" w:bidi="ar-SA"/>
        </w:rPr>
      </w:pPr>
      <w:r>
        <w:rPr>
          <w:rFonts w:ascii="Bookman Old Style" w:eastAsia="Calibri" w:hAnsi="Bookman Old Style" w:cs="Calibri"/>
          <w:kern w:val="0"/>
          <w:sz w:val="20"/>
          <w:szCs w:val="20"/>
          <w:lang w:eastAsia="en-US" w:bidi="ar-SA"/>
        </w:rPr>
        <w:t>(podpis)</w:t>
      </w:r>
    </w:p>
    <w:p w:rsidR="00C02A6D" w:rsidRDefault="00C02A6D" w:rsidP="00C02A6D">
      <w:pPr>
        <w:pStyle w:val="Standard"/>
        <w:rPr>
          <w:rFonts w:ascii="Bookman Old Style" w:hAnsi="Bookman Old Style"/>
          <w:sz w:val="22"/>
          <w:szCs w:val="22"/>
        </w:rPr>
      </w:pPr>
    </w:p>
    <w:p w:rsidR="00C02A6D" w:rsidRDefault="00C02A6D" w:rsidP="00C02A6D">
      <w:pPr>
        <w:pStyle w:val="Standard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art. 13 ust. 1 Rozporządzenia Parlamentu Europejskiego i Rady (UE) 2016/679 z dnia 27 kwietnia 2016 r. w sprawie ochrony osób fizycznych w związku                          z przetwarzaniem danych osobowych i w sprawie swobodnego przepływu takich danych (ogólne rozporządzenie o ochronie danych), zwane dalej RODO, informuję Pana/Panią, że:</w:t>
      </w:r>
    </w:p>
    <w:p w:rsidR="00C02A6D" w:rsidRDefault="00C02A6D" w:rsidP="00C02A6D">
      <w:pPr>
        <w:pStyle w:val="Standard"/>
        <w:rPr>
          <w:rFonts w:ascii="Bookman Old Style" w:hAnsi="Bookman Old Style"/>
          <w:sz w:val="22"/>
          <w:szCs w:val="22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5"/>
        <w:gridCol w:w="5973"/>
      </w:tblGrid>
      <w:tr w:rsidR="00C02A6D" w:rsidTr="00C02A6D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A6D" w:rsidRDefault="00C02A6D">
            <w:pPr>
              <w:pStyle w:val="Standard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Administratorem Pana/i Danych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A6D" w:rsidRDefault="00C02A6D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Powiatowy Inspektorat Weterynarii</w:t>
            </w:r>
          </w:p>
          <w:p w:rsidR="00C02A6D" w:rsidRDefault="00C02A6D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z siedzibą: ul. </w:t>
            </w:r>
            <w:r>
              <w:rPr>
                <w:rFonts w:ascii="Bookman Old Style" w:hAnsi="Bookman Old Style"/>
                <w:sz w:val="20"/>
                <w:szCs w:val="20"/>
              </w:rPr>
              <w:t>Gostyńska 52</w:t>
            </w:r>
            <w:r>
              <w:rPr>
                <w:rFonts w:ascii="Bookman Old Style" w:hAnsi="Bookman Old Style"/>
                <w:sz w:val="20"/>
                <w:szCs w:val="20"/>
              </w:rPr>
              <w:t>, 6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000 Kościan</w:t>
            </w:r>
          </w:p>
          <w:p w:rsidR="00C02A6D" w:rsidRDefault="00C02A6D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02A6D" w:rsidTr="00C02A6D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A6D" w:rsidRDefault="00C02A6D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A6D" w:rsidRDefault="00C02A6D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iod@piwko</w:t>
            </w:r>
            <w:r>
              <w:rPr>
                <w:rFonts w:ascii="Bookman Old Style" w:hAnsi="Bookman Old Style"/>
                <w:sz w:val="20"/>
                <w:szCs w:val="20"/>
              </w:rPr>
              <w:t>scian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pl</w:t>
            </w:r>
          </w:p>
          <w:p w:rsidR="00C02A6D" w:rsidRDefault="00C02A6D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02A6D" w:rsidTr="00C02A6D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A6D" w:rsidRDefault="00C02A6D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Pani/Pana dane będą przetwarzane w celu: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A6D" w:rsidRDefault="00C02A6D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udziału w niniejszym procesie rekrutacyjnym oraz -                  w przypadku wyrażenia na to zgody- dalszych procesach rekrutacyjnych.</w:t>
            </w:r>
          </w:p>
          <w:p w:rsidR="00C02A6D" w:rsidRDefault="00C02A6D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02A6D" w:rsidTr="00C02A6D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A6D" w:rsidRDefault="00C02A6D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A6D" w:rsidRDefault="00C02A6D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udzielona przez Pana/Panią zgoda na przetwarzanie danych w ramach przesłanych dokumentów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>do administratora danych.</w:t>
            </w:r>
          </w:p>
          <w:p w:rsidR="00C02A6D" w:rsidRDefault="00C02A6D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02A6D" w:rsidRDefault="00C02A6D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02A6D" w:rsidTr="00C02A6D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A6D" w:rsidRDefault="00C02A6D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A6D" w:rsidRDefault="00C02A6D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Pana/Pani dane nie będą przekazywane innym podmiotom niewymienionym w przepisach prawa.</w:t>
            </w:r>
          </w:p>
          <w:p w:rsidR="00C02A6D" w:rsidRDefault="00C02A6D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02A6D" w:rsidTr="00C02A6D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A6D" w:rsidRDefault="00C02A6D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Okres przechowywania danych: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A6D" w:rsidRDefault="00C02A6D">
            <w:pPr>
              <w:pStyle w:val="TableContents"/>
              <w:jc w:val="center"/>
            </w:pPr>
            <w:r>
              <w:rPr>
                <w:rFonts w:ascii="Bookman Old Style" w:hAnsi="Bookman Old Style"/>
                <w:sz w:val="20"/>
                <w:szCs w:val="20"/>
              </w:rPr>
              <w:t>Pani/Pana dane będą przechowywane przez okres wymagany prawem oraz w oparciu o uzasadniony interes realizowany przez administratora (</w:t>
            </w:r>
            <w:r>
              <w:rPr>
                <w:rStyle w:val="CharStyle7"/>
                <w:rFonts w:ascii="Bookman Old Style" w:eastAsia="SimSun" w:hAnsi="Bookman Old Style"/>
                <w:sz w:val="20"/>
                <w:szCs w:val="20"/>
              </w:rPr>
              <w:t xml:space="preserve">zgodnie </w:t>
            </w:r>
            <w:r>
              <w:rPr>
                <w:rStyle w:val="CharStyle7"/>
                <w:rFonts w:ascii="Bookman Old Style" w:eastAsia="SimSun" w:hAnsi="Bookman Old Style"/>
                <w:sz w:val="20"/>
                <w:szCs w:val="20"/>
              </w:rPr>
              <w:t xml:space="preserve">                           </w:t>
            </w:r>
            <w:r>
              <w:rPr>
                <w:rStyle w:val="CharStyle7"/>
                <w:rFonts w:ascii="Bookman Old Style" w:eastAsia="SimSun" w:hAnsi="Bookman Old Style"/>
                <w:sz w:val="20"/>
                <w:szCs w:val="20"/>
              </w:rPr>
              <w:t xml:space="preserve">z Rozporządzeniem Prezesa Rady Ministrów  z dnia </w:t>
            </w:r>
            <w:r>
              <w:rPr>
                <w:rStyle w:val="CharStyle7"/>
                <w:rFonts w:ascii="Bookman Old Style" w:eastAsia="SimSun" w:hAnsi="Bookman Old Style"/>
                <w:sz w:val="20"/>
                <w:szCs w:val="20"/>
              </w:rPr>
              <w:t xml:space="preserve">                    </w:t>
            </w:r>
            <w:r>
              <w:rPr>
                <w:rStyle w:val="CharStyle7"/>
                <w:rFonts w:ascii="Bookman Old Style" w:eastAsia="SimSun" w:hAnsi="Bookman Old Style"/>
                <w:sz w:val="20"/>
                <w:szCs w:val="20"/>
              </w:rPr>
              <w:t>18 stycznia 2011 r. w sprawie instrukcji kancelaryjnej, jednolitych rzeczowych wykazów akt oraz instrukcji                   w sprawie organizacji i zakresu działania archiwów zakładowych)</w:t>
            </w:r>
          </w:p>
          <w:p w:rsidR="00C02A6D" w:rsidRDefault="00C02A6D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02A6D" w:rsidTr="00C02A6D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A6D" w:rsidRDefault="00C02A6D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 Pani/Pan prawo do: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2A6D" w:rsidRDefault="00C02A6D" w:rsidP="000921C9">
            <w:pPr>
              <w:pStyle w:val="TableContents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dostępu do swoich danych oraz możliwość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>ich sprostowania,</w:t>
            </w:r>
          </w:p>
          <w:p w:rsidR="00C02A6D" w:rsidRDefault="00C02A6D" w:rsidP="000921C9">
            <w:pPr>
              <w:pStyle w:val="TableContents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usunięcia lub ograniczenia przetwarzania swoich danych,</w:t>
            </w:r>
          </w:p>
          <w:p w:rsidR="00C02A6D" w:rsidRDefault="00C02A6D" w:rsidP="000921C9">
            <w:pPr>
              <w:pStyle w:val="TableContents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wniesienia sprzeciwu wobec przetwarzania,</w:t>
            </w:r>
          </w:p>
          <w:p w:rsidR="00C02A6D" w:rsidRDefault="00C02A6D" w:rsidP="000921C9">
            <w:pPr>
              <w:pStyle w:val="TableContents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przenoszenia danych,</w:t>
            </w:r>
          </w:p>
          <w:p w:rsidR="00C02A6D" w:rsidRDefault="00C02A6D" w:rsidP="000921C9">
            <w:pPr>
              <w:pStyle w:val="TableContents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cofnięcia wyrażonej zgody na przetwarzanie danych,</w:t>
            </w:r>
          </w:p>
          <w:p w:rsidR="00C02A6D" w:rsidRDefault="00C02A6D" w:rsidP="000921C9">
            <w:pPr>
              <w:pStyle w:val="TableContents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wniesienia skargi do organu nadzorczego.</w:t>
            </w:r>
          </w:p>
        </w:tc>
      </w:tr>
      <w:tr w:rsidR="00C02A6D" w:rsidTr="00C02A6D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A6D" w:rsidRDefault="00C02A6D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Podane przez Panią/Pana dane są: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A6D" w:rsidRDefault="00C02A6D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02A6D" w:rsidRDefault="00C02A6D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warunkiem przystąpienia do procesu rekrutacji.</w:t>
            </w:r>
          </w:p>
          <w:p w:rsidR="00C02A6D" w:rsidRDefault="00C02A6D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02A6D" w:rsidRDefault="00C02A6D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02A6D" w:rsidTr="00C02A6D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2A6D" w:rsidRDefault="00C02A6D">
            <w:pPr>
              <w:pStyle w:val="TableContents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Pani/Pana dane: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2A6D" w:rsidRDefault="00C02A6D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nie podlegają zautomatyzowanemu systemowi podejmowania decyzji oraz profilowaniu.  </w:t>
            </w:r>
          </w:p>
        </w:tc>
      </w:tr>
    </w:tbl>
    <w:p w:rsidR="00B2116B" w:rsidRDefault="00B2116B"/>
    <w:sectPr w:rsidR="00B2116B" w:rsidSect="00C02A6D">
      <w:pgSz w:w="11906" w:h="16838"/>
      <w:pgMar w:top="56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607B2"/>
    <w:multiLevelType w:val="multilevel"/>
    <w:tmpl w:val="C988D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6D"/>
    <w:rsid w:val="00B2116B"/>
    <w:rsid w:val="00C0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D7E64-EDF1-4A11-8E95-E3818C70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A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A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2A6D"/>
    <w:pPr>
      <w:suppressLineNumbers/>
    </w:pPr>
  </w:style>
  <w:style w:type="character" w:customStyle="1" w:styleId="CharStyle7">
    <w:name w:val="CharStyle7"/>
    <w:basedOn w:val="Domylnaczcionkaakapitu"/>
    <w:rsid w:val="00C02A6D"/>
    <w:rPr>
      <w:rFonts w:ascii="Times New Roman" w:eastAsia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A6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A6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2018-10-18T07:59:00Z</cp:lastPrinted>
  <dcterms:created xsi:type="dcterms:W3CDTF">2018-10-18T07:53:00Z</dcterms:created>
  <dcterms:modified xsi:type="dcterms:W3CDTF">2018-10-18T08:01:00Z</dcterms:modified>
</cp:coreProperties>
</file>