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9A" w:rsidRPr="00D1579A" w:rsidRDefault="00D1579A" w:rsidP="00202144">
      <w:pPr>
        <w:rPr>
          <w:rFonts w:ascii="Bookman Old Style" w:hAnsi="Bookman Old Style"/>
        </w:rPr>
      </w:pPr>
    </w:p>
    <w:p w:rsidR="00D1579A" w:rsidRPr="0012468C" w:rsidRDefault="00D071A9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Załącznik nr 1 </w:t>
      </w:r>
    </w:p>
    <w:p w:rsidR="00D1579A" w:rsidRPr="0012468C" w:rsidRDefault="00D071A9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do </w:t>
      </w:r>
      <w:r w:rsidR="00D1579A" w:rsidRPr="0012468C">
        <w:rPr>
          <w:rFonts w:ascii="Arial" w:hAnsi="Arial" w:cs="Arial"/>
          <w:sz w:val="16"/>
          <w:szCs w:val="16"/>
        </w:rPr>
        <w:t xml:space="preserve">Procedury wyznaczenia przez Powiatowego Lekarza Weterynarii w Kościanie </w:t>
      </w:r>
    </w:p>
    <w:p w:rsidR="00D1579A" w:rsidRPr="0012468C" w:rsidRDefault="00D1579A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lekarzy weterynarii oraz innych osób do czynności wymienionych </w:t>
      </w:r>
    </w:p>
    <w:p w:rsidR="00D1579A" w:rsidRPr="0012468C" w:rsidRDefault="00D1579A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 w art. 16 ustawy z dnia 29 stycznia 2004 r. </w:t>
      </w:r>
    </w:p>
    <w:p w:rsidR="00C53DC3" w:rsidRPr="00A030D1" w:rsidRDefault="00D1579A" w:rsidP="00A030D1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>o Inspekcj</w:t>
      </w:r>
      <w:r w:rsidR="00C53DC3" w:rsidRPr="0012468C">
        <w:rPr>
          <w:rFonts w:ascii="Arial" w:hAnsi="Arial" w:cs="Arial"/>
          <w:sz w:val="16"/>
          <w:szCs w:val="16"/>
        </w:rPr>
        <w:t>i Weterynaryjnej ( Dz. U. z 20</w:t>
      </w:r>
      <w:r w:rsidR="0012468C" w:rsidRPr="0012468C">
        <w:rPr>
          <w:rFonts w:ascii="Arial" w:hAnsi="Arial" w:cs="Arial"/>
          <w:sz w:val="16"/>
          <w:szCs w:val="16"/>
        </w:rPr>
        <w:t>2</w:t>
      </w:r>
      <w:r w:rsidR="00C53DC3" w:rsidRPr="0012468C">
        <w:rPr>
          <w:rFonts w:ascii="Arial" w:hAnsi="Arial" w:cs="Arial"/>
          <w:sz w:val="16"/>
          <w:szCs w:val="16"/>
        </w:rPr>
        <w:t xml:space="preserve">1, poz. </w:t>
      </w:r>
      <w:r w:rsidR="0012468C" w:rsidRPr="0012468C">
        <w:rPr>
          <w:rFonts w:ascii="Arial" w:hAnsi="Arial" w:cs="Arial"/>
          <w:sz w:val="16"/>
          <w:szCs w:val="16"/>
        </w:rPr>
        <w:t>306</w:t>
      </w:r>
      <w:r w:rsidR="00C53DC3" w:rsidRPr="0012468C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C53DC3" w:rsidRPr="0012468C">
        <w:rPr>
          <w:rFonts w:ascii="Arial" w:hAnsi="Arial" w:cs="Arial"/>
          <w:sz w:val="16"/>
          <w:szCs w:val="16"/>
        </w:rPr>
        <w:t>późn</w:t>
      </w:r>
      <w:proofErr w:type="spellEnd"/>
      <w:r w:rsidR="00C53DC3" w:rsidRPr="0012468C">
        <w:rPr>
          <w:rFonts w:ascii="Arial" w:hAnsi="Arial" w:cs="Arial"/>
          <w:sz w:val="16"/>
          <w:szCs w:val="16"/>
        </w:rPr>
        <w:t>. zm.</w:t>
      </w:r>
      <w:r w:rsidRPr="0012468C">
        <w:rPr>
          <w:rFonts w:ascii="Arial" w:hAnsi="Arial" w:cs="Arial"/>
          <w:sz w:val="16"/>
          <w:szCs w:val="16"/>
        </w:rPr>
        <w:t>)</w:t>
      </w: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</w:rPr>
      </w:pPr>
      <w:r w:rsidRPr="0012468C">
        <w:rPr>
          <w:rFonts w:ascii="Arial" w:hAnsi="Arial" w:cs="Arial"/>
          <w:b/>
          <w:bCs/>
        </w:rPr>
        <w:t xml:space="preserve">ZGŁOSZENIE WSTĘPNEJ GOTOWOŚCI </w:t>
      </w:r>
    </w:p>
    <w:p w:rsidR="00D071A9" w:rsidRPr="00A030D1" w:rsidRDefault="00D071A9" w:rsidP="00A030D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  <w:r w:rsidRPr="0012468C">
        <w:rPr>
          <w:rFonts w:ascii="Arial" w:hAnsi="Arial" w:cs="Arial"/>
          <w:b/>
          <w:bCs/>
        </w:rPr>
        <w:t xml:space="preserve">do podjęcia czynności z wyznaczenia, o których mowa w art. 16 ustawy </w:t>
      </w:r>
      <w:r w:rsidRPr="0012468C">
        <w:rPr>
          <w:rFonts w:ascii="Arial" w:hAnsi="Arial" w:cs="Arial"/>
          <w:b/>
          <w:bCs/>
        </w:rPr>
        <w:br/>
      </w:r>
      <w:r w:rsidRPr="0012468C">
        <w:rPr>
          <w:rFonts w:ascii="Arial" w:hAnsi="Arial" w:cs="Arial"/>
          <w:b/>
          <w:bCs/>
          <w:iCs/>
        </w:rPr>
        <w:t>o Inspekcji Weterynaryjnej</w:t>
      </w:r>
    </w:p>
    <w:p w:rsidR="00D071A9" w:rsidRPr="0012468C" w:rsidRDefault="00D071A9" w:rsidP="00D1579A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Arial" w:hAnsi="Arial" w:cs="Arial"/>
        </w:rPr>
      </w:pPr>
      <w:r w:rsidRPr="0012468C">
        <w:rPr>
          <w:rFonts w:ascii="Arial" w:hAnsi="Arial" w:cs="Arial"/>
          <w:spacing w:val="-3"/>
        </w:rPr>
        <w:t>Ja</w:t>
      </w:r>
      <w:r w:rsidR="0012468C">
        <w:rPr>
          <w:rFonts w:ascii="Arial" w:hAnsi="Arial" w:cs="Arial"/>
        </w:rPr>
        <w:t xml:space="preserve"> ………………………………………………………………………………………………………...</w:t>
      </w: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2468C">
        <w:rPr>
          <w:rFonts w:ascii="Arial" w:hAnsi="Arial" w:cs="Arial"/>
          <w:i/>
        </w:rPr>
        <w:t>imię i nazwisko</w:t>
      </w:r>
    </w:p>
    <w:p w:rsidR="00D071A9" w:rsidRDefault="0012468C" w:rsidP="00D1579A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Arial" w:hAnsi="Arial" w:cs="Arial"/>
        </w:rPr>
      </w:pPr>
      <w:r>
        <w:rPr>
          <w:rFonts w:ascii="Arial" w:hAnsi="Arial" w:cs="Arial"/>
        </w:rPr>
        <w:t>zamieszkały ………………………………………………………………………………………….</w:t>
      </w:r>
    </w:p>
    <w:p w:rsidR="0012468C" w:rsidRPr="0012468C" w:rsidRDefault="0012468C" w:rsidP="00D1579A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2468C">
        <w:rPr>
          <w:rFonts w:ascii="Arial" w:hAnsi="Arial" w:cs="Arial"/>
          <w:i/>
          <w:spacing w:val="-1"/>
        </w:rPr>
        <w:t>adres (miejscowość, kod pocztowy, ulica, nr domu, nr lokalu)</w:t>
      </w:r>
    </w:p>
    <w:p w:rsidR="0012468C" w:rsidRDefault="00D071A9" w:rsidP="00A030D1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" w:hAnsi="Arial" w:cs="Arial"/>
        </w:rPr>
      </w:pPr>
      <w:r w:rsidRPr="0012468C">
        <w:rPr>
          <w:rFonts w:ascii="Arial" w:hAnsi="Arial" w:cs="Arial"/>
        </w:rPr>
        <w:t>PESEL:</w:t>
      </w:r>
      <w:r w:rsidR="0012468C">
        <w:rPr>
          <w:rFonts w:ascii="Arial" w:hAnsi="Arial" w:cs="Arial"/>
        </w:rPr>
        <w:t xml:space="preserve"> …………………………………………………………</w:t>
      </w:r>
    </w:p>
    <w:p w:rsidR="00D071A9" w:rsidRPr="0012468C" w:rsidRDefault="00D071A9" w:rsidP="00D1579A">
      <w:pPr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 xml:space="preserve">Zgłaszam wstępną gotowość do wykonywania czynności wymienionych w art.16 ustawy </w:t>
      </w:r>
      <w:r w:rsidR="0012468C">
        <w:rPr>
          <w:rFonts w:ascii="Arial" w:hAnsi="Arial" w:cs="Arial"/>
        </w:rPr>
        <w:t xml:space="preserve">                      </w:t>
      </w:r>
      <w:r w:rsidR="00CF6561">
        <w:rPr>
          <w:rFonts w:ascii="Arial" w:hAnsi="Arial" w:cs="Arial"/>
        </w:rPr>
        <w:t xml:space="preserve">                   </w:t>
      </w:r>
      <w:r w:rsidRPr="0012468C">
        <w:rPr>
          <w:rFonts w:ascii="Arial" w:hAnsi="Arial" w:cs="Arial"/>
        </w:rPr>
        <w:t>o Inspekcji Weterynaryjnej: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59"/>
      </w:tblGrid>
      <w:tr w:rsidR="008859B4" w:rsidRPr="0012468C" w:rsidTr="008859B4">
        <w:trPr>
          <w:trHeight w:hRule="exact" w:val="897"/>
        </w:trPr>
        <w:tc>
          <w:tcPr>
            <w:tcW w:w="8251" w:type="dxa"/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Rodzaj czynności</w:t>
            </w:r>
          </w:p>
        </w:tc>
        <w:tc>
          <w:tcPr>
            <w:tcW w:w="1559" w:type="dxa"/>
            <w:vAlign w:val="center"/>
          </w:tcPr>
          <w:p w:rsidR="008859B4" w:rsidRPr="0012468C" w:rsidRDefault="008859B4" w:rsidP="00D1579A">
            <w:pPr>
              <w:jc w:val="center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Zaznaczyć odpowiednie pole</w:t>
            </w:r>
          </w:p>
        </w:tc>
      </w:tr>
      <w:tr w:rsidR="008859B4" w:rsidRPr="0012468C" w:rsidTr="008859B4">
        <w:trPr>
          <w:trHeight w:hRule="exact" w:val="393"/>
        </w:trPr>
        <w:tc>
          <w:tcPr>
            <w:tcW w:w="8251" w:type="dxa"/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szczepienia ochronne lub badania rozpoznawcze</w:t>
            </w:r>
          </w:p>
        </w:tc>
        <w:tc>
          <w:tcPr>
            <w:tcW w:w="1559" w:type="dxa"/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861"/>
        </w:trPr>
        <w:tc>
          <w:tcPr>
            <w:tcW w:w="8251" w:type="dxa"/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  <w:spacing w:val="-2"/>
              </w:rPr>
              <w:t xml:space="preserve">sprawowanie nadzoru nad miejscami gromadzenia, skupu lub sprzedaży zwierząt, </w:t>
            </w:r>
            <w:r w:rsidRPr="0012468C">
              <w:rPr>
                <w:rFonts w:ascii="Arial" w:hAnsi="Arial" w:cs="Arial"/>
              </w:rPr>
              <w:t>targowiskami oraz wystawami, pokazami lub konkursami zwierząt</w:t>
            </w:r>
          </w:p>
        </w:tc>
        <w:tc>
          <w:tcPr>
            <w:tcW w:w="1559" w:type="dxa"/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680"/>
        </w:trPr>
        <w:tc>
          <w:tcPr>
            <w:tcW w:w="8251" w:type="dxa"/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badanie zwierząt umieszczanych na rynku, przeznaczonych do wywozu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12468C">
              <w:rPr>
                <w:rFonts w:ascii="Arial" w:hAnsi="Arial" w:cs="Arial"/>
              </w:rPr>
              <w:t>oraz wystawiania świadectw zdrowia</w:t>
            </w:r>
          </w:p>
        </w:tc>
        <w:tc>
          <w:tcPr>
            <w:tcW w:w="1559" w:type="dxa"/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3152"/>
        </w:trPr>
        <w:tc>
          <w:tcPr>
            <w:tcW w:w="8251" w:type="dxa"/>
            <w:vAlign w:val="center"/>
          </w:tcPr>
          <w:p w:rsidR="008859B4" w:rsidRPr="0012468C" w:rsidRDefault="008859B4" w:rsidP="008859B4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sprawowanie nadzoru nad ubojem zwierząt gospodarskich kopytnych, drobiu, zajęczaków i zwierząt dzikich utrzymywanych w warunkach fermowych, o których mowa w ust. 1.2–1.4 i 1.6 załącznika I do rozporządzenia (WE) nr 853/2004 Parlamentu Europejskiego i Rady z dnia 29 kwietnia 2004 roku ustanawiającego szczególne przepisy dotyczące higieny w odniesieniu do żywności pochodzenia zwierzęcego (Dz. Urz. UE L 139 z 30.04.2004, str. 55, z </w:t>
            </w:r>
            <w:proofErr w:type="spellStart"/>
            <w:r w:rsidRPr="0012468C">
              <w:rPr>
                <w:rFonts w:ascii="Arial" w:hAnsi="Arial" w:cs="Arial"/>
              </w:rPr>
              <w:t>późn</w:t>
            </w:r>
            <w:proofErr w:type="spellEnd"/>
            <w:r w:rsidRPr="0012468C">
              <w:rPr>
                <w:rFonts w:ascii="Arial" w:hAnsi="Arial" w:cs="Arial"/>
              </w:rPr>
              <w:t xml:space="preserve">. zm.10) – Dz. Urz. UE Polskie wydanie specjalne, rozdz. 3, t. 45, str. 14), zwanego dalej „rozporządzeniem nr 853/2004”, w tym badania dobrostanu zwierząt </w:t>
            </w:r>
            <w:r>
              <w:rPr>
                <w:rFonts w:ascii="Arial" w:hAnsi="Arial" w:cs="Arial"/>
              </w:rPr>
              <w:t>p</w:t>
            </w:r>
            <w:r w:rsidRPr="0012468C">
              <w:rPr>
                <w:rFonts w:ascii="Arial" w:hAnsi="Arial" w:cs="Arial"/>
              </w:rPr>
              <w:t xml:space="preserve">o ich przybyciu do rzeźni, badania </w:t>
            </w:r>
            <w:proofErr w:type="spellStart"/>
            <w:r w:rsidRPr="0012468C">
              <w:rPr>
                <w:rFonts w:ascii="Arial" w:hAnsi="Arial" w:cs="Arial"/>
              </w:rPr>
              <w:t>przedubojowego</w:t>
            </w:r>
            <w:proofErr w:type="spellEnd"/>
            <w:r w:rsidRPr="0012468C">
              <w:rPr>
                <w:rFonts w:ascii="Arial" w:hAnsi="Arial" w:cs="Arial"/>
              </w:rPr>
              <w:t xml:space="preserve"> i poubojowego, oceny mięsa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12468C">
              <w:rPr>
                <w:rFonts w:ascii="Arial" w:hAnsi="Arial" w:cs="Arial"/>
              </w:rPr>
              <w:t>i nadzoru nad przestrzeganiem w czasie uboju przepisów o ochronie zwierząt</w:t>
            </w:r>
          </w:p>
        </w:tc>
        <w:tc>
          <w:tcPr>
            <w:tcW w:w="1559" w:type="dxa"/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436"/>
        </w:trPr>
        <w:tc>
          <w:tcPr>
            <w:tcW w:w="8251" w:type="dxa"/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badanie mięsa zwierząt łownych</w:t>
            </w:r>
          </w:p>
        </w:tc>
        <w:tc>
          <w:tcPr>
            <w:tcW w:w="1559" w:type="dxa"/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993"/>
        </w:trPr>
        <w:tc>
          <w:tcPr>
            <w:tcW w:w="8251" w:type="dxa"/>
            <w:vAlign w:val="center"/>
          </w:tcPr>
          <w:p w:rsidR="008859B4" w:rsidRPr="0012468C" w:rsidRDefault="008859B4" w:rsidP="008859B4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  <w:spacing w:val="-1"/>
              </w:rPr>
              <w:t xml:space="preserve">sprawowanie nadzoru nad rozbiorem, przetwórstwem lub przechowywaniem  mięsa </w:t>
            </w:r>
            <w:r w:rsidRPr="0012468C">
              <w:rPr>
                <w:rFonts w:ascii="Arial" w:hAnsi="Arial" w:cs="Arial"/>
              </w:rPr>
              <w:t>i wystawianiem wymaganych świadectw zdrowia</w:t>
            </w:r>
          </w:p>
        </w:tc>
        <w:tc>
          <w:tcPr>
            <w:tcW w:w="1559" w:type="dxa"/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99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lastRenderedPageBreak/>
              <w:t xml:space="preserve">sprawowanie nadzoru nad punktami odbioru mleka, przetwórstwem mleka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12468C">
              <w:rPr>
                <w:rFonts w:ascii="Arial" w:hAnsi="Arial" w:cs="Arial"/>
              </w:rPr>
              <w:t>oraz przechowywaniem produktów mleczarskich i wystawianie wymaganych świadectw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1291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CF6561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sprawowanie nadzoru nad wyładowywaniem ze statków rybackich</w:t>
            </w:r>
            <w:r>
              <w:rPr>
                <w:rFonts w:ascii="Arial" w:hAnsi="Arial" w:cs="Arial"/>
              </w:rPr>
              <w:t xml:space="preserve">, w tym statków chłodni, statków zamrażalni </w:t>
            </w:r>
            <w:r w:rsidRPr="0012468C">
              <w:rPr>
                <w:rFonts w:ascii="Arial" w:hAnsi="Arial" w:cs="Arial"/>
              </w:rPr>
              <w:t>i statków przetwórni</w:t>
            </w:r>
            <w:r>
              <w:rPr>
                <w:rFonts w:ascii="Arial" w:hAnsi="Arial" w:cs="Arial"/>
              </w:rPr>
              <w:t>,</w:t>
            </w:r>
            <w:r w:rsidRPr="0012468C">
              <w:rPr>
                <w:rFonts w:ascii="Arial" w:hAnsi="Arial" w:cs="Arial"/>
              </w:rPr>
              <w:t xml:space="preserve"> produktów rybołówstwa,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12468C">
              <w:rPr>
                <w:rFonts w:ascii="Arial" w:hAnsi="Arial" w:cs="Arial"/>
              </w:rPr>
              <w:t xml:space="preserve">nad obróbką, przetwórstwem i przechowywaniem tych produktów oraz ślimaków </w:t>
            </w:r>
            <w:r>
              <w:rPr>
                <w:rFonts w:ascii="Arial" w:hAnsi="Arial" w:cs="Arial"/>
              </w:rPr>
              <w:t xml:space="preserve">                   </w:t>
            </w:r>
            <w:r w:rsidRPr="0012468C">
              <w:rPr>
                <w:rFonts w:ascii="Arial" w:hAnsi="Arial" w:cs="Arial"/>
              </w:rPr>
              <w:t>i żab</w:t>
            </w:r>
            <w:r>
              <w:rPr>
                <w:rFonts w:ascii="Arial" w:hAnsi="Arial" w:cs="Arial"/>
              </w:rPr>
              <w:t xml:space="preserve">, a także wystawiania wymaganych świadectw zdrowia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84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CF6561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sprawowanie nadzoru nad przetwórstwem i przechowywaniem jaj konsumpcyjnych i produktów jajecznych</w:t>
            </w:r>
            <w:r>
              <w:rPr>
                <w:rFonts w:ascii="Arial" w:hAnsi="Arial" w:cs="Arial"/>
              </w:rPr>
              <w:t xml:space="preserve"> oraz wystawiania wymaganych świadectw zdrowia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126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pobieranie próbek do badań w zakresie:</w:t>
            </w:r>
          </w:p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- bezpieczeństwa żywności,</w:t>
            </w:r>
          </w:p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- innym niż określony w </w:t>
            </w:r>
            <w:proofErr w:type="spellStart"/>
            <w:r w:rsidRPr="0012468C">
              <w:rPr>
                <w:rFonts w:ascii="Arial" w:hAnsi="Arial" w:cs="Arial"/>
              </w:rPr>
              <w:t>tiret</w:t>
            </w:r>
            <w:proofErr w:type="spellEnd"/>
            <w:r w:rsidRPr="0012468C">
              <w:rPr>
                <w:rFonts w:ascii="Arial" w:hAnsi="Arial" w:cs="Arial"/>
              </w:rPr>
              <w:t xml:space="preserve"> pierwszym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43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sprawowanie nadzoru nad sprzedażą bezpośrednią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421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badanie laboratoryjne mięsa na obecność włośni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711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prowadzanie kontroli urzędowych w ramach zwalczania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10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8859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kontroli pasz, produktów ubocznych pochodzenia zwierzęcego lub produktów pochodnych, przeznaczonych do wywozu oraz wystawiania wymaganych świadectw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169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8859B4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inne czynności: sprawdzanie dokumentacji towarzyszącej padłej sztuce, sprawdzanie wieku zwierzęcia po uzębieniu oraz w systemie IRZ ARiMR, analiza zagrożeń, przygotowanie danych i innych informacji dla PLW; eutanazja zwierząt; sekcja zwłok zwierzęcych z pobraniem prób do badań laboratoryjnych; przegląd stanu zdrowia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227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A030D1" w:rsidRDefault="008859B4" w:rsidP="00A030D1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czynności pomocnicze przy wykonywaniu przez lekarza weterynarii:</w:t>
            </w:r>
          </w:p>
          <w:p w:rsidR="008859B4" w:rsidRPr="00A030D1" w:rsidRDefault="008859B4" w:rsidP="00A030D1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a) badań klinicznych zwierząt,</w:t>
            </w:r>
          </w:p>
          <w:p w:rsidR="008859B4" w:rsidRPr="00A030D1" w:rsidRDefault="008859B4" w:rsidP="00A030D1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b) ochronnych szczepień i badań rozpoznawczych,</w:t>
            </w:r>
          </w:p>
          <w:p w:rsidR="008859B4" w:rsidRPr="00A030D1" w:rsidRDefault="008859B4" w:rsidP="00A030D1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c) pobierania próbek do badań,</w:t>
            </w:r>
          </w:p>
          <w:p w:rsidR="008859B4" w:rsidRPr="0012468C" w:rsidRDefault="008859B4" w:rsidP="00A030D1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d) sekcji zwłok zwierzęcych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43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12468C" w:rsidRDefault="008859B4" w:rsidP="0012468C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czynności pomocnicze przy badaniu przed i poubojowym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  <w:tr w:rsidR="008859B4" w:rsidRPr="0012468C" w:rsidTr="008859B4">
        <w:trPr>
          <w:trHeight w:hRule="exact" w:val="155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4" w:rsidRPr="00A030D1" w:rsidRDefault="008859B4" w:rsidP="008859B4">
            <w:pPr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 xml:space="preserve">czynności pomocnicze mające na celu poskramianie świń wykonywane w ramach programu zwalczania choroby </w:t>
            </w:r>
            <w:proofErr w:type="spellStart"/>
            <w:r w:rsidRPr="00A030D1">
              <w:rPr>
                <w:rFonts w:ascii="Arial" w:hAnsi="Arial" w:cs="Arial"/>
              </w:rPr>
              <w:t>Aujeszkyego</w:t>
            </w:r>
            <w:proofErr w:type="spellEnd"/>
            <w:r w:rsidRPr="00A030D1">
              <w:rPr>
                <w:rFonts w:ascii="Arial" w:hAnsi="Arial" w:cs="Arial"/>
              </w:rPr>
              <w:t xml:space="preserve"> u świń, ustanowionego na podstawie art.5</w:t>
            </w:r>
            <w:r>
              <w:rPr>
                <w:rFonts w:ascii="Arial" w:hAnsi="Arial" w:cs="Arial"/>
              </w:rPr>
              <w:t>7 ustawy z dnia 11 marca 2004 roku</w:t>
            </w:r>
            <w:r w:rsidRPr="00A030D1">
              <w:rPr>
                <w:rFonts w:ascii="Arial" w:hAnsi="Arial" w:cs="Arial"/>
              </w:rPr>
              <w:t xml:space="preserve"> o ochronie zwierząt oraz zwalczaniu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4" w:rsidRPr="0012468C" w:rsidRDefault="008859B4" w:rsidP="00D1579A">
            <w:pPr>
              <w:jc w:val="both"/>
              <w:rPr>
                <w:rFonts w:ascii="Arial" w:hAnsi="Arial" w:cs="Arial"/>
              </w:rPr>
            </w:pPr>
          </w:p>
        </w:tc>
      </w:tr>
    </w:tbl>
    <w:p w:rsidR="00202144" w:rsidRDefault="00202144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0D1" w:rsidRDefault="00A030D1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0D1" w:rsidRDefault="00A030D1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0D1" w:rsidRDefault="00A030D1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59B4" w:rsidRPr="0012468C" w:rsidRDefault="008859B4" w:rsidP="00D1579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35CC" w:rsidRDefault="008935CC" w:rsidP="00202144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71A9" w:rsidRPr="0012468C" w:rsidRDefault="00D071A9" w:rsidP="00202144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Jednocześnie informuję, że:</w:t>
      </w: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TAK</w:t>
            </w: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NIE</w:t>
            </w: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NIE DOTYCZY</w:t>
            </w: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202144">
            <w:pPr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prawo wykonywania zawodu lekarza weterynarii i jestem wpisany do rejestru …………………</w:t>
            </w:r>
            <w:r w:rsidR="008859B4">
              <w:rPr>
                <w:rFonts w:ascii="Arial" w:hAnsi="Arial" w:cs="Arial"/>
              </w:rPr>
              <w:t>……………….</w:t>
            </w:r>
            <w:r w:rsidRPr="0012468C">
              <w:rPr>
                <w:rFonts w:ascii="Arial" w:hAnsi="Arial" w:cs="Arial"/>
              </w:rPr>
              <w:t xml:space="preserve"> Izby Lekarsko-Weterynaryjnej pod nr ................................</w:t>
            </w:r>
            <w:r w:rsidR="008859B4">
              <w:rPr>
                <w:rFonts w:ascii="Arial" w:hAnsi="Arial" w:cs="Arial"/>
              </w:rPr>
              <w:t>...</w:t>
            </w:r>
            <w:r w:rsidRPr="0012468C">
              <w:rPr>
                <w:rFonts w:ascii="Arial" w:hAnsi="Arial" w:cs="Arial"/>
              </w:rPr>
              <w:t xml:space="preserve"> oraz pracuję w zawodzie lekarza weterynarii od …… lat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rPr>
          <w:trHeight w:val="882"/>
        </w:trPr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Posiadam odrębny tytuł ubezpieczenia społecznego i nie wnoszę </w:t>
            </w:r>
            <w:r w:rsidR="008859B4">
              <w:rPr>
                <w:rFonts w:ascii="Arial" w:hAnsi="Arial" w:cs="Arial"/>
              </w:rPr>
              <w:t xml:space="preserve">                                 </w:t>
            </w:r>
            <w:r w:rsidRPr="0012468C">
              <w:rPr>
                <w:rFonts w:ascii="Arial" w:hAnsi="Arial" w:cs="Arial"/>
              </w:rPr>
              <w:t>o opłacanie składek na ubezpieczenie społeczne wynikające z umowy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aktualne orzeczenie dla celów sanitarno-epidemiologicznych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Posiadam odpowiednie warunki do przechowywania biopreparatów </w:t>
            </w:r>
            <w:r w:rsidR="008859B4">
              <w:rPr>
                <w:rFonts w:ascii="Arial" w:hAnsi="Arial" w:cs="Arial"/>
              </w:rPr>
              <w:t xml:space="preserve">                              </w:t>
            </w:r>
            <w:r w:rsidRPr="0012468C">
              <w:rPr>
                <w:rFonts w:ascii="Arial" w:hAnsi="Arial" w:cs="Arial"/>
              </w:rPr>
              <w:t>i pobranych prób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202144">
            <w:pPr>
              <w:tabs>
                <w:tab w:val="num" w:pos="540"/>
                <w:tab w:val="left" w:pos="10490"/>
                <w:tab w:val="left" w:pos="10915"/>
              </w:tabs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Świadczę usługi weterynaryjne w ramach zakładu leczniczego dla zwierząt pod nazwą ……………………………………………</w:t>
            </w:r>
            <w:r w:rsidR="008935CC">
              <w:rPr>
                <w:rFonts w:ascii="Arial" w:hAnsi="Arial" w:cs="Arial"/>
              </w:rPr>
              <w:t>……………………………</w:t>
            </w:r>
            <w:r w:rsidRPr="0012468C">
              <w:rPr>
                <w:rFonts w:ascii="Arial" w:hAnsi="Arial" w:cs="Arial"/>
              </w:rPr>
              <w:t xml:space="preserve"> </w:t>
            </w:r>
            <w:r w:rsidR="008935CC">
              <w:rPr>
                <w:rFonts w:ascii="Arial" w:hAnsi="Arial" w:cs="Arial"/>
              </w:rPr>
              <w:t xml:space="preserve">……………………………………………………………………………………… </w:t>
            </w:r>
            <w:r w:rsidRPr="0012468C">
              <w:rPr>
                <w:rFonts w:ascii="Arial" w:hAnsi="Arial" w:cs="Arial"/>
              </w:rPr>
              <w:t xml:space="preserve">wpisanym do ewidencji prowadzonej przez Radę …………………………. Izby Lekarsko – Weterynaryjnej pod numerem </w:t>
            </w:r>
            <w:r w:rsidRPr="0012468C">
              <w:rPr>
                <w:rFonts w:ascii="Arial" w:hAnsi="Arial" w:cs="Arial"/>
                <w:bCs/>
              </w:rPr>
              <w:t>……………………  .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Posiadam zgodę kierownika zakładu leczniczego dla zwierząt </w:t>
            </w:r>
            <w:r w:rsidR="008935CC">
              <w:rPr>
                <w:rFonts w:ascii="Arial" w:hAnsi="Arial" w:cs="Arial"/>
              </w:rPr>
              <w:t xml:space="preserve">                                           </w:t>
            </w:r>
            <w:r w:rsidRPr="0012468C">
              <w:rPr>
                <w:rFonts w:ascii="Arial" w:hAnsi="Arial" w:cs="Arial"/>
              </w:rPr>
              <w:t>na wykonywanie czynności określonych w art. 16 ust.1 pkt 1a ustawy z dnia 29 stycznia 2004 r. o Inspekcji Weterynaryjnej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Byłem/</w:t>
            </w:r>
            <w:proofErr w:type="spellStart"/>
            <w:r w:rsidRPr="0012468C">
              <w:rPr>
                <w:rFonts w:ascii="Arial" w:hAnsi="Arial" w:cs="Arial"/>
              </w:rPr>
              <w:t>am</w:t>
            </w:r>
            <w:proofErr w:type="spellEnd"/>
            <w:r w:rsidRPr="0012468C">
              <w:rPr>
                <w:rFonts w:ascii="Arial" w:hAnsi="Arial" w:cs="Arial"/>
              </w:rPr>
              <w:t xml:space="preserve"> wyznaczony/a do wykonywania czynności na potrzeby Inspekcji Weterynaryjnej w latach poprzedzających wyznaczenie przez …… lat, zaś w ostatnim roku byłem/</w:t>
            </w:r>
            <w:proofErr w:type="spellStart"/>
            <w:r w:rsidRPr="0012468C">
              <w:rPr>
                <w:rFonts w:ascii="Arial" w:hAnsi="Arial" w:cs="Arial"/>
              </w:rPr>
              <w:t>am</w:t>
            </w:r>
            <w:proofErr w:type="spellEnd"/>
            <w:r w:rsidRPr="0012468C">
              <w:rPr>
                <w:rFonts w:ascii="Arial" w:hAnsi="Arial" w:cs="Arial"/>
              </w:rPr>
              <w:t xml:space="preserve"> wyznaczony/a przez PLW w ………………… 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:rsidTr="008C6F8D">
        <w:tc>
          <w:tcPr>
            <w:tcW w:w="7514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</w:tc>
        <w:tc>
          <w:tcPr>
            <w:tcW w:w="709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071A9" w:rsidRPr="0012468C" w:rsidRDefault="00D071A9" w:rsidP="00D1579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02144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  <w:b/>
          <w:bCs/>
        </w:rPr>
      </w:pPr>
    </w:p>
    <w:p w:rsidR="008935CC" w:rsidRDefault="008935CC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  <w:b/>
          <w:bCs/>
        </w:rPr>
      </w:pPr>
    </w:p>
    <w:p w:rsidR="008935CC" w:rsidRDefault="008935CC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  <w:b/>
          <w:bCs/>
        </w:rPr>
      </w:pPr>
    </w:p>
    <w:p w:rsidR="008935CC" w:rsidRDefault="008935CC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  <w:b/>
          <w:bCs/>
        </w:rPr>
      </w:pPr>
    </w:p>
    <w:p w:rsidR="008935CC" w:rsidRPr="0012468C" w:rsidRDefault="008935CC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  <w:b/>
          <w:bCs/>
        </w:rPr>
      </w:pPr>
    </w:p>
    <w:p w:rsidR="008935CC" w:rsidRDefault="008935CC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  <w:b/>
          <w:bCs/>
        </w:rPr>
      </w:pP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</w:rPr>
      </w:pPr>
      <w:r w:rsidRPr="0012468C">
        <w:rPr>
          <w:rFonts w:ascii="Arial" w:hAnsi="Arial" w:cs="Arial"/>
          <w:b/>
          <w:bCs/>
        </w:rPr>
        <w:t>Załączniki</w:t>
      </w:r>
      <w:r w:rsidRPr="0012468C">
        <w:rPr>
          <w:rFonts w:ascii="Arial" w:hAnsi="Arial" w:cs="Arial"/>
        </w:rPr>
        <w:t>:</w:t>
      </w:r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  <w:spacing w:val="-2"/>
        </w:rPr>
        <w:t>Prawo wykonywani</w:t>
      </w:r>
      <w:r w:rsidR="008935CC">
        <w:rPr>
          <w:rFonts w:ascii="Arial" w:hAnsi="Arial" w:cs="Arial"/>
          <w:spacing w:val="-2"/>
        </w:rPr>
        <w:t>a zawodu lekarza weterynarii</w:t>
      </w:r>
      <w:r w:rsidRPr="0012468C">
        <w:rPr>
          <w:rFonts w:ascii="Arial" w:hAnsi="Arial" w:cs="Arial"/>
        </w:rPr>
        <w:t>;</w:t>
      </w:r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  <w:spacing w:val="-1"/>
        </w:rPr>
        <w:t>Dokumenty potwierdzające posiadane kwalifikacje teoretyczne i praktyczne;</w:t>
      </w:r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Orzeczenie lekarskie do celów sanitarno-epidemiologicznych;</w:t>
      </w:r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Oświadczenie o braku konfliktu interesów;</w:t>
      </w:r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Dokument zawierający zgodę właściwej osoby na wyznaczenia;</w:t>
      </w:r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 xml:space="preserve">Potwierdzenie udziału w badaniach biegłości w zakresie badań na obecność włośni metodą referencyjną organizowanych przez Państwowy Instytut Weterynaryjny – Państwowy Instytut </w:t>
      </w:r>
      <w:r w:rsidRPr="0012468C">
        <w:rPr>
          <w:rFonts w:ascii="Arial" w:hAnsi="Arial" w:cs="Arial"/>
        </w:rPr>
        <w:lastRenderedPageBreak/>
        <w:t>Badawczy w Puławach i uzyskanych wyników;</w:t>
      </w:r>
      <w:bookmarkStart w:id="0" w:name="_GoBack"/>
      <w:bookmarkEnd w:id="0"/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Dokumenty potwierdzające terminowe i rzetelne wykonywanie czynności w ostatnim miejscu wyznaczenia oraz prowadzenie związanej z tym dokumentacji, a także aktualizowanie wiedzy;</w:t>
      </w:r>
    </w:p>
    <w:p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468C">
        <w:rPr>
          <w:rFonts w:ascii="Arial" w:hAnsi="Arial" w:cs="Arial"/>
          <w:spacing w:val="-11"/>
        </w:rPr>
        <w:t>Inne</w:t>
      </w:r>
      <w:r w:rsidRPr="0012468C">
        <w:rPr>
          <w:rFonts w:ascii="Arial" w:hAnsi="Arial" w:cs="Arial"/>
        </w:rPr>
        <w:tab/>
        <w:t>…….….……………</w:t>
      </w:r>
    </w:p>
    <w:p w:rsidR="00D071A9" w:rsidRPr="0012468C" w:rsidRDefault="00D071A9" w:rsidP="00D1579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rPr>
          <w:rFonts w:ascii="Arial" w:hAnsi="Arial" w:cs="Arial"/>
        </w:rPr>
      </w:pP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Arial" w:hAnsi="Arial" w:cs="Arial"/>
          <w:i/>
        </w:rPr>
      </w:pPr>
      <w:r w:rsidRPr="0012468C">
        <w:rPr>
          <w:rFonts w:ascii="Arial" w:hAnsi="Arial" w:cs="Arial"/>
          <w:i/>
        </w:rPr>
        <w:t xml:space="preserve">Oświadczam, iż wyrażam zgodę na przetwarzanie przez Powiatowego Lekarza Weterynarii  </w:t>
      </w:r>
      <w:r w:rsidR="008935CC">
        <w:rPr>
          <w:rFonts w:ascii="Arial" w:hAnsi="Arial" w:cs="Arial"/>
          <w:i/>
        </w:rPr>
        <w:t xml:space="preserve">                                 </w:t>
      </w:r>
      <w:r w:rsidRPr="0012468C">
        <w:rPr>
          <w:rFonts w:ascii="Arial" w:hAnsi="Arial" w:cs="Arial"/>
          <w:i/>
        </w:rPr>
        <w:t xml:space="preserve">w </w:t>
      </w:r>
      <w:r w:rsidR="008935CC">
        <w:rPr>
          <w:rFonts w:ascii="Arial" w:hAnsi="Arial" w:cs="Arial"/>
          <w:i/>
        </w:rPr>
        <w:t xml:space="preserve">Kościanie </w:t>
      </w:r>
      <w:r w:rsidRPr="0012468C">
        <w:rPr>
          <w:rFonts w:ascii="Arial" w:hAnsi="Arial" w:cs="Arial"/>
          <w:i/>
        </w:rPr>
        <w:t xml:space="preserve"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</w:t>
      </w:r>
      <w:r w:rsidR="008935CC">
        <w:rPr>
          <w:rFonts w:ascii="Arial" w:hAnsi="Arial" w:cs="Arial"/>
          <w:i/>
        </w:rPr>
        <w:t xml:space="preserve">                        </w:t>
      </w:r>
      <w:r w:rsidRPr="0012468C">
        <w:rPr>
          <w:rFonts w:ascii="Arial" w:hAnsi="Arial" w:cs="Arial"/>
          <w:i/>
        </w:rPr>
        <w:t>w procesie rekrutacji osób dla potrzeb postępowania o wyznaczenie na podstawie art. 16 ust</w:t>
      </w:r>
      <w:r w:rsidR="008935CC">
        <w:rPr>
          <w:rFonts w:ascii="Arial" w:hAnsi="Arial" w:cs="Arial"/>
          <w:i/>
        </w:rPr>
        <w:t xml:space="preserve">awy z dnia 29 stycznia 2004 r. </w:t>
      </w:r>
      <w:r w:rsidRPr="0012468C">
        <w:rPr>
          <w:rFonts w:ascii="Arial" w:hAnsi="Arial" w:cs="Arial"/>
          <w:i/>
        </w:rPr>
        <w:t>o Inspekcji Weterynaryjnej</w:t>
      </w:r>
      <w:r w:rsidR="008935CC">
        <w:rPr>
          <w:rFonts w:ascii="Arial" w:hAnsi="Arial" w:cs="Arial"/>
          <w:i/>
        </w:rPr>
        <w:t>.</w:t>
      </w: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</w:rPr>
      </w:pPr>
    </w:p>
    <w:p w:rsidR="00202144" w:rsidRPr="0012468C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</w:rPr>
      </w:pPr>
    </w:p>
    <w:p w:rsidR="00202144" w:rsidRPr="0012468C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</w:rPr>
      </w:pP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5672"/>
        <w:rPr>
          <w:rFonts w:ascii="Arial" w:hAnsi="Arial" w:cs="Arial"/>
        </w:rPr>
      </w:pPr>
      <w:r w:rsidRPr="0012468C">
        <w:rPr>
          <w:rFonts w:ascii="Arial" w:hAnsi="Arial" w:cs="Arial"/>
        </w:rPr>
        <w:t>……………………………..</w:t>
      </w:r>
    </w:p>
    <w:p w:rsidR="00D071A9" w:rsidRPr="0012468C" w:rsidRDefault="00D071A9" w:rsidP="00202144">
      <w:pPr>
        <w:widowControl w:val="0"/>
        <w:shd w:val="clear" w:color="auto" w:fill="FFFFFF"/>
        <w:autoSpaceDE w:val="0"/>
        <w:autoSpaceDN w:val="0"/>
        <w:adjustRightInd w:val="0"/>
        <w:ind w:left="5672"/>
        <w:rPr>
          <w:rFonts w:ascii="Arial" w:hAnsi="Arial" w:cs="Arial"/>
        </w:rPr>
      </w:pPr>
      <w:r w:rsidRPr="0012468C">
        <w:rPr>
          <w:rFonts w:ascii="Arial" w:hAnsi="Arial" w:cs="Arial"/>
        </w:rPr>
        <w:t>( podpis zgłaszającego )</w:t>
      </w:r>
    </w:p>
    <w:p w:rsidR="00202144" w:rsidRPr="0012468C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  <w:b/>
          <w:bCs/>
        </w:rPr>
      </w:pPr>
    </w:p>
    <w:p w:rsidR="00202144" w:rsidRPr="0012468C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  <w:b/>
          <w:bCs/>
        </w:rPr>
      </w:pPr>
    </w:p>
    <w:p w:rsidR="00202144" w:rsidRPr="0012468C" w:rsidRDefault="00202144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  <w:b/>
          <w:bCs/>
        </w:rPr>
      </w:pP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  <w:b/>
          <w:bCs/>
        </w:rPr>
      </w:pPr>
      <w:r w:rsidRPr="0012468C">
        <w:rPr>
          <w:rFonts w:ascii="Arial" w:hAnsi="Arial" w:cs="Arial"/>
          <w:b/>
          <w:bCs/>
        </w:rPr>
        <w:t>Informacje dodatkowe (wypełnia PIW)</w:t>
      </w: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</w:rPr>
      </w:pPr>
      <w:r w:rsidRPr="0012468C">
        <w:rPr>
          <w:rFonts w:ascii="Arial" w:hAnsi="Arial" w:cs="Arial"/>
          <w:bCs/>
        </w:rPr>
        <w:t>……………………………………………………………………………………………………</w:t>
      </w:r>
      <w:r w:rsidRPr="0012468C">
        <w:rPr>
          <w:rFonts w:ascii="Arial" w:hAnsi="Arial" w:cs="Arial"/>
        </w:rPr>
        <w:t>………</w:t>
      </w:r>
      <w:r w:rsidR="00202144" w:rsidRPr="0012468C">
        <w:rPr>
          <w:rFonts w:ascii="Arial" w:hAnsi="Arial" w:cs="Arial"/>
        </w:rPr>
        <w:t>…..</w:t>
      </w:r>
      <w:r w:rsidRPr="0012468C">
        <w:rPr>
          <w:rFonts w:ascii="Arial" w:hAnsi="Arial" w:cs="Arial"/>
        </w:rPr>
        <w:t>………………….……………………………………………</w:t>
      </w:r>
      <w:r w:rsidR="00202144" w:rsidRPr="0012468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D071A9" w:rsidRPr="0012468C" w:rsidSect="00CF656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99" w:rsidRDefault="003A7299" w:rsidP="00A54AE3">
      <w:pPr>
        <w:spacing w:after="0" w:line="240" w:lineRule="auto"/>
      </w:pPr>
      <w:r>
        <w:separator/>
      </w:r>
    </w:p>
  </w:endnote>
  <w:endnote w:type="continuationSeparator" w:id="0">
    <w:p w:rsidR="003A7299" w:rsidRDefault="003A7299" w:rsidP="00A5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E3" w:rsidRDefault="00A54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99" w:rsidRDefault="003A7299" w:rsidP="00A54AE3">
      <w:pPr>
        <w:spacing w:after="0" w:line="240" w:lineRule="auto"/>
      </w:pPr>
      <w:r>
        <w:separator/>
      </w:r>
    </w:p>
  </w:footnote>
  <w:footnote w:type="continuationSeparator" w:id="0">
    <w:p w:rsidR="003A7299" w:rsidRDefault="003A7299" w:rsidP="00A5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0376E85"/>
    <w:multiLevelType w:val="hybridMultilevel"/>
    <w:tmpl w:val="45CE8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D9B"/>
    <w:multiLevelType w:val="hybridMultilevel"/>
    <w:tmpl w:val="FF36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F7D"/>
    <w:multiLevelType w:val="hybridMultilevel"/>
    <w:tmpl w:val="0316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78CA"/>
    <w:multiLevelType w:val="hybridMultilevel"/>
    <w:tmpl w:val="B6D2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BE75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BA9"/>
    <w:multiLevelType w:val="hybridMultilevel"/>
    <w:tmpl w:val="585E7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C05DC3"/>
    <w:multiLevelType w:val="hybridMultilevel"/>
    <w:tmpl w:val="8272E6CE"/>
    <w:lvl w:ilvl="0" w:tplc="74C2A7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308F0"/>
    <w:multiLevelType w:val="hybridMultilevel"/>
    <w:tmpl w:val="081E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7778"/>
    <w:multiLevelType w:val="hybridMultilevel"/>
    <w:tmpl w:val="F1F8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39F"/>
    <w:multiLevelType w:val="hybridMultilevel"/>
    <w:tmpl w:val="2B2E0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1C40AE"/>
    <w:multiLevelType w:val="hybridMultilevel"/>
    <w:tmpl w:val="3F4E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78DB"/>
    <w:multiLevelType w:val="hybridMultilevel"/>
    <w:tmpl w:val="74C428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EC4B53"/>
    <w:multiLevelType w:val="multilevel"/>
    <w:tmpl w:val="5664A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A9A6454"/>
    <w:multiLevelType w:val="multilevel"/>
    <w:tmpl w:val="EFDE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7B70BC"/>
    <w:multiLevelType w:val="hybridMultilevel"/>
    <w:tmpl w:val="5936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906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3DFF"/>
    <w:multiLevelType w:val="multilevel"/>
    <w:tmpl w:val="EFDE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892579D"/>
    <w:multiLevelType w:val="hybridMultilevel"/>
    <w:tmpl w:val="E668B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58"/>
    <w:rsid w:val="000143EA"/>
    <w:rsid w:val="0002161C"/>
    <w:rsid w:val="00040B89"/>
    <w:rsid w:val="000D14C0"/>
    <w:rsid w:val="00116455"/>
    <w:rsid w:val="0012468C"/>
    <w:rsid w:val="001825A9"/>
    <w:rsid w:val="00202144"/>
    <w:rsid w:val="002118AE"/>
    <w:rsid w:val="002B3B92"/>
    <w:rsid w:val="003A7299"/>
    <w:rsid w:val="00421AC5"/>
    <w:rsid w:val="00495844"/>
    <w:rsid w:val="004C72ED"/>
    <w:rsid w:val="004D6FC1"/>
    <w:rsid w:val="004E7383"/>
    <w:rsid w:val="00543858"/>
    <w:rsid w:val="00547253"/>
    <w:rsid w:val="00617230"/>
    <w:rsid w:val="00681538"/>
    <w:rsid w:val="006F448A"/>
    <w:rsid w:val="007C4FF4"/>
    <w:rsid w:val="00833AA2"/>
    <w:rsid w:val="008859B4"/>
    <w:rsid w:val="008935CC"/>
    <w:rsid w:val="008F242C"/>
    <w:rsid w:val="00916733"/>
    <w:rsid w:val="00921765"/>
    <w:rsid w:val="009300DF"/>
    <w:rsid w:val="0096690C"/>
    <w:rsid w:val="00A030D1"/>
    <w:rsid w:val="00A54AE3"/>
    <w:rsid w:val="00A8751C"/>
    <w:rsid w:val="00A95A6D"/>
    <w:rsid w:val="00B01492"/>
    <w:rsid w:val="00BB4307"/>
    <w:rsid w:val="00BC228F"/>
    <w:rsid w:val="00BD5B41"/>
    <w:rsid w:val="00BE7DC3"/>
    <w:rsid w:val="00C27554"/>
    <w:rsid w:val="00C53DC3"/>
    <w:rsid w:val="00C75B4B"/>
    <w:rsid w:val="00CF6561"/>
    <w:rsid w:val="00D071A9"/>
    <w:rsid w:val="00D1579A"/>
    <w:rsid w:val="00D25640"/>
    <w:rsid w:val="00D62E04"/>
    <w:rsid w:val="00D8093C"/>
    <w:rsid w:val="00DA4989"/>
    <w:rsid w:val="00DB0D0B"/>
    <w:rsid w:val="00E313AE"/>
    <w:rsid w:val="00E4465B"/>
    <w:rsid w:val="00EF4B25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F660-26EE-4C39-B2A7-BAABA58D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AE3"/>
  </w:style>
  <w:style w:type="paragraph" w:styleId="Stopka">
    <w:name w:val="footer"/>
    <w:basedOn w:val="Normalny"/>
    <w:link w:val="StopkaZnak"/>
    <w:uiPriority w:val="99"/>
    <w:unhideWhenUsed/>
    <w:rsid w:val="00A5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E3"/>
  </w:style>
  <w:style w:type="table" w:styleId="Tabela-Siatka">
    <w:name w:val="Table Grid"/>
    <w:basedOn w:val="Standardowy"/>
    <w:uiPriority w:val="59"/>
    <w:rsid w:val="0002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4CEFC-7CEB-43C6-9094-A44D781F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Monika</cp:lastModifiedBy>
  <cp:revision>4</cp:revision>
  <cp:lastPrinted>2019-04-15T08:36:00Z</cp:lastPrinted>
  <dcterms:created xsi:type="dcterms:W3CDTF">2022-10-04T11:33:00Z</dcterms:created>
  <dcterms:modified xsi:type="dcterms:W3CDTF">2022-10-04T11:41:00Z</dcterms:modified>
</cp:coreProperties>
</file>